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CC0290" w:rsidRPr="001C2A72" w:rsidRDefault="00CC0290" w:rsidP="00506B59">
      <w:pPr>
        <w:pBdr>
          <w:top w:val="nil"/>
          <w:left w:val="nil"/>
          <w:bottom w:val="nil"/>
          <w:right w:val="nil"/>
          <w:between w:val="nil"/>
        </w:pBdr>
        <w:ind w:right="-375" w:hanging="2"/>
        <w:jc w:val="both"/>
        <w:rPr>
          <w:rFonts w:ascii="Arial" w:eastAsia="Arial" w:hAnsi="Arial" w:cs="Arial"/>
          <w:sz w:val="20"/>
          <w:szCs w:val="20"/>
        </w:rPr>
      </w:pPr>
    </w:p>
    <w:p w14:paraId="00000003" w14:textId="77777777" w:rsidR="00CC0290" w:rsidRPr="00960CA2" w:rsidRDefault="00E537F8" w:rsidP="00506B59">
      <w:pPr>
        <w:numPr>
          <w:ilvl w:val="0"/>
          <w:numId w:val="9"/>
        </w:numPr>
        <w:pBdr>
          <w:top w:val="nil"/>
          <w:left w:val="nil"/>
          <w:bottom w:val="nil"/>
          <w:right w:val="nil"/>
          <w:between w:val="nil"/>
        </w:pBdr>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no me  encuentro en los supuestos señalados en el Artículo 42 de la Ley de Contrataciones Públicas para el Estado de Guanajuato.</w:t>
      </w:r>
    </w:p>
    <w:p w14:paraId="00000004" w14:textId="77777777" w:rsidR="00CC0290" w:rsidRPr="00960CA2" w:rsidRDefault="00CC0290" w:rsidP="00506B59">
      <w:pPr>
        <w:pBdr>
          <w:top w:val="nil"/>
          <w:left w:val="nil"/>
          <w:bottom w:val="nil"/>
          <w:right w:val="nil"/>
          <w:between w:val="nil"/>
        </w:pBdr>
        <w:ind w:right="-375" w:hanging="2"/>
        <w:jc w:val="both"/>
        <w:rPr>
          <w:rFonts w:ascii="Calibri" w:eastAsia="Calibri" w:hAnsi="Calibri" w:cs="Calibri"/>
          <w:sz w:val="22"/>
          <w:szCs w:val="22"/>
        </w:rPr>
      </w:pPr>
    </w:p>
    <w:p w14:paraId="00000005" w14:textId="77777777" w:rsidR="00CC0290" w:rsidRPr="00960CA2" w:rsidRDefault="00E537F8" w:rsidP="00506B59">
      <w:pPr>
        <w:numPr>
          <w:ilvl w:val="0"/>
          <w:numId w:val="9"/>
        </w:numPr>
        <w:ind w:left="0" w:hanging="2"/>
        <w:rPr>
          <w:rFonts w:ascii="Calibri" w:eastAsia="Calibri" w:hAnsi="Calibri" w:cs="Calibri"/>
          <w:sz w:val="22"/>
          <w:szCs w:val="22"/>
        </w:rPr>
      </w:pPr>
      <w:r w:rsidRPr="00960CA2">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CC0290" w:rsidRPr="00960CA2" w:rsidRDefault="00CC0290" w:rsidP="00506B59">
      <w:pPr>
        <w:pBdr>
          <w:top w:val="nil"/>
          <w:left w:val="nil"/>
          <w:bottom w:val="nil"/>
          <w:right w:val="nil"/>
          <w:between w:val="nil"/>
        </w:pBdr>
        <w:ind w:right="-375" w:hanging="2"/>
        <w:jc w:val="both"/>
        <w:rPr>
          <w:rFonts w:ascii="Calibri" w:eastAsia="Calibri" w:hAnsi="Calibri" w:cs="Calibri"/>
          <w:sz w:val="22"/>
          <w:szCs w:val="22"/>
        </w:rPr>
      </w:pPr>
    </w:p>
    <w:p w14:paraId="00000007" w14:textId="4BC228A7" w:rsidR="00CC0290" w:rsidRPr="00960CA2" w:rsidRDefault="00E537F8" w:rsidP="00506B59">
      <w:pPr>
        <w:numPr>
          <w:ilvl w:val="0"/>
          <w:numId w:val="9"/>
        </w:numPr>
        <w:pBdr>
          <w:top w:val="nil"/>
          <w:left w:val="nil"/>
          <w:bottom w:val="nil"/>
          <w:right w:val="nil"/>
          <w:between w:val="nil"/>
        </w:pBdr>
        <w:ind w:left="0" w:right="-375"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las propuestas técnica y económica que presento para la presente </w:t>
      </w:r>
      <w:r w:rsidR="00B77DB5">
        <w:rPr>
          <w:rFonts w:ascii="Calibri" w:eastAsia="Calibri" w:hAnsi="Calibri" w:cs="Calibri"/>
          <w:sz w:val="22"/>
          <w:szCs w:val="22"/>
        </w:rPr>
        <w:t>Invitación</w:t>
      </w:r>
      <w:r w:rsidRPr="00960CA2">
        <w:rPr>
          <w:rFonts w:ascii="Calibri" w:eastAsia="Calibri" w:hAnsi="Calibri" w:cs="Calibri"/>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CC0290" w:rsidRPr="00960CA2" w:rsidRDefault="00CC0290" w:rsidP="00506B59">
      <w:pPr>
        <w:pBdr>
          <w:top w:val="nil"/>
          <w:left w:val="nil"/>
          <w:bottom w:val="nil"/>
          <w:right w:val="nil"/>
          <w:between w:val="nil"/>
        </w:pBdr>
        <w:ind w:right="-375" w:hanging="2"/>
        <w:rPr>
          <w:rFonts w:ascii="Calibri" w:eastAsia="Calibri" w:hAnsi="Calibri" w:cs="Calibri"/>
          <w:sz w:val="22"/>
          <w:szCs w:val="22"/>
        </w:rPr>
      </w:pPr>
    </w:p>
    <w:p w14:paraId="00000009" w14:textId="77777777" w:rsidR="00CC0290" w:rsidRPr="00960CA2" w:rsidRDefault="00E537F8" w:rsidP="00506B59">
      <w:pPr>
        <w:numPr>
          <w:ilvl w:val="0"/>
          <w:numId w:val="9"/>
        </w:numPr>
        <w:pBdr>
          <w:top w:val="nil"/>
          <w:left w:val="nil"/>
          <w:bottom w:val="nil"/>
          <w:right w:val="nil"/>
          <w:between w:val="nil"/>
        </w:pBdr>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29A42B7F" w14:textId="77777777" w:rsidR="00CD33CB" w:rsidRPr="00960CA2" w:rsidRDefault="00CD33CB" w:rsidP="00CD33CB">
      <w:pPr>
        <w:pStyle w:val="Prrafodelista"/>
        <w:ind w:left="0" w:hanging="2"/>
        <w:rPr>
          <w:rFonts w:ascii="Calibri" w:eastAsia="Calibri" w:hAnsi="Calibri" w:cs="Calibri"/>
          <w:sz w:val="22"/>
          <w:szCs w:val="22"/>
        </w:rPr>
      </w:pPr>
    </w:p>
    <w:p w14:paraId="61FC5DB7" w14:textId="1A255DD6" w:rsidR="00CD33CB" w:rsidRPr="00960CA2" w:rsidRDefault="00CD33CB" w:rsidP="00506B59">
      <w:pPr>
        <w:numPr>
          <w:ilvl w:val="0"/>
          <w:numId w:val="9"/>
        </w:numPr>
        <w:pBdr>
          <w:top w:val="nil"/>
          <w:left w:val="nil"/>
          <w:bottom w:val="nil"/>
          <w:right w:val="nil"/>
          <w:between w:val="nil"/>
        </w:pBdr>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somos Distribuidora Autorizado de la marca ofertada.</w:t>
      </w:r>
    </w:p>
    <w:p w14:paraId="20EB2163" w14:textId="77777777" w:rsidR="00CD33CB" w:rsidRPr="00960CA2" w:rsidRDefault="00CD33CB" w:rsidP="00CD33CB">
      <w:pPr>
        <w:pStyle w:val="Prrafodelista"/>
        <w:ind w:left="0" w:hanging="2"/>
        <w:rPr>
          <w:rFonts w:ascii="Calibri" w:eastAsia="Calibri" w:hAnsi="Calibri" w:cs="Calibri"/>
          <w:sz w:val="22"/>
          <w:szCs w:val="22"/>
        </w:rPr>
      </w:pPr>
    </w:p>
    <w:p w14:paraId="23056472" w14:textId="19168D27" w:rsidR="00CD33CB" w:rsidRPr="00960CA2" w:rsidRDefault="00CD33CB" w:rsidP="00506B59">
      <w:pPr>
        <w:numPr>
          <w:ilvl w:val="0"/>
          <w:numId w:val="9"/>
        </w:numPr>
        <w:pBdr>
          <w:top w:val="nil"/>
          <w:left w:val="nil"/>
          <w:bottom w:val="nil"/>
          <w:right w:val="nil"/>
          <w:between w:val="nil"/>
        </w:pBdr>
        <w:ind w:left="0" w:right="-375" w:hanging="2"/>
        <w:jc w:val="both"/>
        <w:rPr>
          <w:rFonts w:ascii="Calibri" w:eastAsia="Calibri" w:hAnsi="Calibri" w:cs="Calibri"/>
          <w:sz w:val="22"/>
          <w:szCs w:val="22"/>
        </w:rPr>
      </w:pPr>
      <w:r w:rsidRPr="00960CA2">
        <w:rPr>
          <w:rFonts w:ascii="Calibri" w:hAnsi="Calibri" w:cs="Arial"/>
          <w:sz w:val="22"/>
          <w:szCs w:val="22"/>
        </w:rPr>
        <w:t>Manifiesto bajo protesta de decir verdad que en caso de resultar adjudicado, entregaré los vehículos</w:t>
      </w:r>
      <w:r w:rsidR="00212AA9">
        <w:rPr>
          <w:rFonts w:ascii="Calibri" w:hAnsi="Calibri" w:cs="Arial"/>
          <w:b/>
          <w:sz w:val="22"/>
          <w:szCs w:val="22"/>
        </w:rPr>
        <w:t xml:space="preserve"> </w:t>
      </w:r>
      <w:r w:rsidR="00212AA9">
        <w:rPr>
          <w:rFonts w:ascii="Calibri" w:hAnsi="Calibri" w:cs="Arial"/>
          <w:sz w:val="22"/>
          <w:szCs w:val="22"/>
        </w:rPr>
        <w:t xml:space="preserve"> </w:t>
      </w:r>
      <w:r w:rsidR="00212AA9" w:rsidRPr="00960CA2">
        <w:rPr>
          <w:rFonts w:ascii="Calibri" w:hAnsi="Calibri" w:cs="Arial"/>
          <w:sz w:val="22"/>
          <w:szCs w:val="22"/>
        </w:rPr>
        <w:t xml:space="preserve">con </w:t>
      </w:r>
      <w:r w:rsidR="00212AA9" w:rsidRPr="00960CA2">
        <w:rPr>
          <w:rFonts w:ascii="Calibri" w:hAnsi="Calibri" w:cs="Arial"/>
          <w:b/>
          <w:sz w:val="22"/>
          <w:szCs w:val="22"/>
        </w:rPr>
        <w:t>tanque de combustible lleno</w:t>
      </w:r>
      <w:r w:rsidR="00212AA9">
        <w:rPr>
          <w:rFonts w:ascii="Calibri" w:hAnsi="Calibri" w:cs="Arial"/>
          <w:b/>
          <w:sz w:val="22"/>
          <w:szCs w:val="22"/>
        </w:rPr>
        <w:t>)</w:t>
      </w:r>
      <w:r w:rsidRPr="00960CA2">
        <w:rPr>
          <w:rFonts w:ascii="Calibri" w:hAnsi="Calibri" w:cs="Arial"/>
          <w:sz w:val="22"/>
          <w:szCs w:val="22"/>
        </w:rPr>
        <w:t>,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tornillos para placas,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w:t>
      </w:r>
      <w:r w:rsidR="00212AA9">
        <w:rPr>
          <w:rFonts w:ascii="Calibri" w:hAnsi="Calibri" w:cs="Arial"/>
          <w:sz w:val="22"/>
          <w:szCs w:val="22"/>
        </w:rPr>
        <w:t>.</w:t>
      </w:r>
      <w:r w:rsidR="00D570F2" w:rsidRPr="00960CA2">
        <w:rPr>
          <w:rFonts w:ascii="Calibri" w:hAnsi="Calibri" w:cs="Arial"/>
          <w:b/>
          <w:sz w:val="22"/>
          <w:szCs w:val="22"/>
        </w:rPr>
        <w:t xml:space="preserve"> </w:t>
      </w:r>
    </w:p>
    <w:p w14:paraId="479F8936" w14:textId="77777777" w:rsidR="00FF5A4F" w:rsidRPr="00960CA2" w:rsidRDefault="00FF5A4F" w:rsidP="00FF5A4F">
      <w:pPr>
        <w:pStyle w:val="Prrafodelista"/>
        <w:ind w:left="0" w:hanging="2"/>
        <w:rPr>
          <w:rFonts w:ascii="Calibri" w:eastAsia="Calibri" w:hAnsi="Calibri" w:cs="Calibri"/>
          <w:color w:val="000000"/>
          <w:sz w:val="22"/>
          <w:szCs w:val="22"/>
        </w:rPr>
      </w:pPr>
    </w:p>
    <w:p w14:paraId="47ED00A1" w14:textId="1DCF3A08" w:rsidR="005A4B92" w:rsidRPr="00960CA2" w:rsidRDefault="005A4B92" w:rsidP="005A4B92">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 xml:space="preserve">Manifiesto bajo protesta de decir verdad que responderé para la aplicación de las garantías de fábrica, de mano de obra, refacciones por defectos de fabricación y/o vicios ocultos e instalación de refacciones de los vehículos ofertados por un periodo mínimo de </w:t>
      </w:r>
      <w:r w:rsidRPr="00960CA2">
        <w:rPr>
          <w:rFonts w:ascii="Calibri" w:hAnsi="Calibri"/>
          <w:b/>
          <w:sz w:val="22"/>
          <w:szCs w:val="22"/>
        </w:rPr>
        <w:t>2 años o 60,000 km</w:t>
      </w:r>
      <w:r w:rsidRPr="00960CA2">
        <w:rPr>
          <w:rFonts w:ascii="Calibri" w:hAnsi="Calibri"/>
          <w:sz w:val="22"/>
          <w:szCs w:val="22"/>
        </w:rPr>
        <w:t>, lo que ocurra primero, a partir de la recepción de los bienes adjudicados a entera satisfacción de Gobierno del Estado de Guanajuato.</w:t>
      </w:r>
    </w:p>
    <w:p w14:paraId="6A3DF1B5" w14:textId="77777777" w:rsidR="005A4B92" w:rsidRPr="00960CA2" w:rsidRDefault="005A4B92" w:rsidP="005A4B92">
      <w:pPr>
        <w:pStyle w:val="Prrafodelista"/>
        <w:ind w:left="0" w:hanging="2"/>
        <w:rPr>
          <w:rFonts w:ascii="Calibri" w:hAnsi="Calibri"/>
          <w:sz w:val="22"/>
          <w:szCs w:val="22"/>
        </w:rPr>
      </w:pPr>
    </w:p>
    <w:p w14:paraId="106CBCB3" w14:textId="59D5014B" w:rsidR="005A4B92" w:rsidRPr="00AF737D" w:rsidRDefault="005A4B92" w:rsidP="005A4B92">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AF737D">
        <w:rPr>
          <w:rFonts w:ascii="Calibri" w:hAnsi="Calibri"/>
          <w:sz w:val="22"/>
          <w:szCs w:val="22"/>
        </w:rPr>
        <w:t>Manifiesto bajo protesta de decir verdad que responderé para la aplicación de las garantías de fábrica, de mano de obra, refacciones por defectos de fabricación y/o vicios ocultos e instalación de refaccione</w:t>
      </w:r>
      <w:r w:rsidR="00AF737D" w:rsidRPr="00AF737D">
        <w:rPr>
          <w:rFonts w:ascii="Calibri" w:hAnsi="Calibri"/>
          <w:sz w:val="22"/>
          <w:szCs w:val="22"/>
        </w:rPr>
        <w:t>s de la conversión/adaptación  del</w:t>
      </w:r>
      <w:r w:rsidRPr="00AF737D">
        <w:rPr>
          <w:rFonts w:ascii="Calibri" w:hAnsi="Calibri"/>
          <w:sz w:val="22"/>
          <w:szCs w:val="22"/>
        </w:rPr>
        <w:t xml:space="preserve">  </w:t>
      </w:r>
      <w:r w:rsidR="00AF737D" w:rsidRPr="00AF737D">
        <w:rPr>
          <w:rFonts w:ascii="Calibri" w:hAnsi="Calibri"/>
          <w:sz w:val="22"/>
          <w:szCs w:val="22"/>
        </w:rPr>
        <w:t>vehículo</w:t>
      </w:r>
      <w:r w:rsidRPr="00AF737D">
        <w:rPr>
          <w:rFonts w:ascii="Calibri" w:hAnsi="Calibri"/>
          <w:sz w:val="22"/>
          <w:szCs w:val="22"/>
        </w:rPr>
        <w:t xml:space="preserve"> ofertados por un periodo mínimo de 2 años, a partir de la entrega a entera satisfacción de Gobierno del Estado de Guanajuato.</w:t>
      </w:r>
      <w:r w:rsidRPr="00AF737D">
        <w:rPr>
          <w:rFonts w:ascii="Arial" w:hAnsi="Arial"/>
          <w:sz w:val="22"/>
          <w:szCs w:val="22"/>
        </w:rPr>
        <w:t xml:space="preserve"> </w:t>
      </w:r>
      <w:r w:rsidR="00C54FCD" w:rsidRPr="00AF737D">
        <w:rPr>
          <w:rFonts w:ascii="Calibri" w:hAnsi="Calibri"/>
          <w:b/>
          <w:sz w:val="22"/>
          <w:szCs w:val="22"/>
        </w:rPr>
        <w:t>Aplica para la</w:t>
      </w:r>
      <w:r w:rsidRPr="00AF737D">
        <w:rPr>
          <w:rFonts w:ascii="Calibri" w:hAnsi="Calibri"/>
          <w:b/>
          <w:sz w:val="22"/>
          <w:szCs w:val="22"/>
        </w:rPr>
        <w:t xml:space="preserve"> partida</w:t>
      </w:r>
      <w:r w:rsidRPr="00AF737D">
        <w:rPr>
          <w:rFonts w:ascii="Arial" w:hAnsi="Arial"/>
          <w:b/>
          <w:sz w:val="22"/>
          <w:szCs w:val="22"/>
        </w:rPr>
        <w:t xml:space="preserve"> </w:t>
      </w:r>
      <w:r w:rsidR="00AF737D" w:rsidRPr="00AF737D">
        <w:rPr>
          <w:rFonts w:ascii="Calibri" w:hAnsi="Calibri"/>
          <w:b/>
          <w:sz w:val="22"/>
          <w:szCs w:val="22"/>
        </w:rPr>
        <w:t>1.</w:t>
      </w:r>
    </w:p>
    <w:p w14:paraId="0FEF0CE1" w14:textId="77777777" w:rsidR="00F83184" w:rsidRPr="00960CA2" w:rsidRDefault="00F83184" w:rsidP="00F83184">
      <w:pPr>
        <w:pStyle w:val="Prrafodelista"/>
        <w:ind w:left="0" w:hanging="2"/>
        <w:rPr>
          <w:rFonts w:ascii="Calibri" w:hAnsi="Calibri"/>
          <w:sz w:val="22"/>
          <w:szCs w:val="22"/>
        </w:rPr>
      </w:pPr>
    </w:p>
    <w:p w14:paraId="0D8D7BDF" w14:textId="77777777" w:rsidR="00F83184" w:rsidRPr="00960CA2" w:rsidRDefault="00F83184" w:rsidP="00F83184">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Celaya y Salamanca. </w:t>
      </w:r>
    </w:p>
    <w:p w14:paraId="43101377" w14:textId="77777777" w:rsidR="00F83184" w:rsidRPr="00960CA2" w:rsidRDefault="00F83184" w:rsidP="00F83184">
      <w:pPr>
        <w:pStyle w:val="Prrafodelista"/>
        <w:ind w:left="0" w:right="-375" w:hanging="2"/>
        <w:rPr>
          <w:rFonts w:ascii="Calibri" w:hAnsi="Calibri"/>
          <w:sz w:val="22"/>
          <w:szCs w:val="22"/>
        </w:rPr>
      </w:pPr>
    </w:p>
    <w:p w14:paraId="14C448F5" w14:textId="1B673C5E" w:rsidR="00F83184" w:rsidRPr="00AF737D" w:rsidRDefault="00F83184" w:rsidP="00F83184">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b/>
          <w:sz w:val="22"/>
          <w:szCs w:val="22"/>
        </w:rPr>
      </w:pPr>
      <w:r w:rsidRPr="00AF737D">
        <w:rPr>
          <w:rFonts w:ascii="Calibri" w:hAnsi="Calibri"/>
          <w:sz w:val="22"/>
          <w:szCs w:val="22"/>
        </w:rPr>
        <w:lastRenderedPageBreak/>
        <w:t>Manifiesto bajo protesta de decir verdad que en caso de resultar adjudicado, me comprometo a que previo a la instalación del equipamiento</w:t>
      </w:r>
      <w:r w:rsidR="00C54FCD" w:rsidRPr="00AF737D">
        <w:rPr>
          <w:rFonts w:ascii="Calibri" w:hAnsi="Calibri"/>
          <w:sz w:val="22"/>
          <w:szCs w:val="22"/>
        </w:rPr>
        <w:t xml:space="preserve">, </w:t>
      </w:r>
      <w:r w:rsidRPr="00AF737D">
        <w:rPr>
          <w:rFonts w:ascii="Calibri" w:hAnsi="Calibri"/>
          <w:sz w:val="22"/>
          <w:szCs w:val="22"/>
        </w:rPr>
        <w:t xml:space="preserve"> me reuniré con representantes de las áreas usuarias, para definir los d</w:t>
      </w:r>
      <w:r w:rsidR="00AF737D" w:rsidRPr="00AF737D">
        <w:rPr>
          <w:rFonts w:ascii="Calibri" w:hAnsi="Calibri"/>
          <w:sz w:val="22"/>
          <w:szCs w:val="22"/>
        </w:rPr>
        <w:t>etalles finales y la entrega del</w:t>
      </w:r>
      <w:r w:rsidRPr="00AF737D">
        <w:rPr>
          <w:rFonts w:ascii="Calibri" w:hAnsi="Calibri"/>
          <w:sz w:val="22"/>
          <w:szCs w:val="22"/>
        </w:rPr>
        <w:t xml:space="preserve"> vehículo de conformidad a lo solicitado.</w:t>
      </w:r>
      <w:r w:rsidRPr="00AF737D">
        <w:rPr>
          <w:rFonts w:ascii="Calibri" w:hAnsi="Calibri"/>
          <w:b/>
          <w:sz w:val="22"/>
          <w:szCs w:val="22"/>
        </w:rPr>
        <w:t xml:space="preserve"> Aplica para la partida</w:t>
      </w:r>
      <w:r w:rsidR="00C54FCD" w:rsidRPr="00AF737D">
        <w:rPr>
          <w:rFonts w:ascii="Calibri" w:hAnsi="Calibri"/>
          <w:b/>
          <w:sz w:val="22"/>
          <w:szCs w:val="22"/>
        </w:rPr>
        <w:t xml:space="preserve"> </w:t>
      </w:r>
      <w:r w:rsidR="00AF737D" w:rsidRPr="00AF737D">
        <w:rPr>
          <w:rFonts w:ascii="Calibri" w:hAnsi="Calibri"/>
          <w:b/>
          <w:sz w:val="22"/>
          <w:szCs w:val="22"/>
        </w:rPr>
        <w:t>1.</w:t>
      </w:r>
      <w:r w:rsidRPr="00AF737D">
        <w:rPr>
          <w:rFonts w:ascii="Calibri" w:hAnsi="Calibri"/>
          <w:b/>
          <w:sz w:val="22"/>
          <w:szCs w:val="22"/>
        </w:rPr>
        <w:t xml:space="preserve"> </w:t>
      </w:r>
    </w:p>
    <w:p w14:paraId="1C22A792" w14:textId="77777777" w:rsidR="003F77EB" w:rsidRPr="00960CA2" w:rsidRDefault="003F77EB" w:rsidP="003F77EB">
      <w:pPr>
        <w:pStyle w:val="Prrafodelista"/>
        <w:ind w:left="0" w:hanging="2"/>
        <w:rPr>
          <w:rFonts w:ascii="Calibri" w:hAnsi="Calibri"/>
          <w:sz w:val="22"/>
          <w:szCs w:val="22"/>
        </w:rPr>
      </w:pPr>
    </w:p>
    <w:p w14:paraId="78835E75" w14:textId="455AE687" w:rsidR="003F77EB" w:rsidRPr="00960CA2" w:rsidRDefault="003F77EB" w:rsidP="003F77EB">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 xml:space="preserve">Manifiesto bajo protesta de decir verdad que en caso de que los modelos adjudicados sean sustituidos por el fabricante durante el desarrollo de la presente </w:t>
      </w:r>
      <w:r w:rsidR="00B77DB5">
        <w:rPr>
          <w:rFonts w:ascii="Calibri" w:hAnsi="Calibri"/>
          <w:sz w:val="22"/>
          <w:szCs w:val="22"/>
        </w:rPr>
        <w:t>Invitación</w:t>
      </w:r>
      <w:r w:rsidRPr="00960CA2">
        <w:rPr>
          <w:rFonts w:ascii="Calibri" w:hAnsi="Calibri"/>
          <w:sz w:val="22"/>
          <w:szCs w:val="22"/>
        </w:rPr>
        <w:t>, me comprometo a entregar el modelo, versión o paquete que lo sustituya cumpliendo con lo mínimo solicitado en el presente procedimiento de compra, sin que se modifiquen los términos y condiciones ofrecidos originalmente.</w:t>
      </w:r>
    </w:p>
    <w:p w14:paraId="2561A800" w14:textId="77777777" w:rsidR="003F77EB" w:rsidRPr="00960CA2" w:rsidRDefault="003F77EB" w:rsidP="003F77EB">
      <w:pPr>
        <w:pStyle w:val="Textoindependiente3"/>
        <w:suppressAutoHyphens w:val="0"/>
        <w:spacing w:line="240" w:lineRule="auto"/>
        <w:ind w:leftChars="0" w:left="0" w:right="-375" w:firstLineChars="0" w:firstLine="0"/>
        <w:textDirection w:val="lrTb"/>
        <w:textAlignment w:val="auto"/>
        <w:outlineLvl w:val="9"/>
        <w:rPr>
          <w:rFonts w:ascii="Calibri" w:hAnsi="Calibri"/>
          <w:b/>
          <w:sz w:val="22"/>
          <w:szCs w:val="22"/>
        </w:rPr>
      </w:pPr>
    </w:p>
    <w:p w14:paraId="0000000D" w14:textId="5E801DE5" w:rsidR="00CC0290" w:rsidRPr="00960CA2" w:rsidRDefault="00E537F8" w:rsidP="00506B59">
      <w:pPr>
        <w:numPr>
          <w:ilvl w:val="0"/>
          <w:numId w:val="9"/>
        </w:numPr>
        <w:pBdr>
          <w:top w:val="nil"/>
          <w:left w:val="nil"/>
          <w:bottom w:val="nil"/>
          <w:right w:val="nil"/>
          <w:between w:val="nil"/>
        </w:pBdr>
        <w:ind w:left="0" w:right="-375"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los bienes ofertados son nuevos y en ningún caso </w:t>
      </w:r>
      <w:proofErr w:type="gramStart"/>
      <w:r w:rsidRPr="00960CA2">
        <w:rPr>
          <w:rFonts w:ascii="Calibri" w:eastAsia="Calibri" w:hAnsi="Calibri" w:cs="Calibri"/>
          <w:sz w:val="22"/>
          <w:szCs w:val="22"/>
        </w:rPr>
        <w:t>reconstruidos</w:t>
      </w:r>
      <w:proofErr w:type="gramEnd"/>
      <w:r w:rsidRPr="00960CA2">
        <w:rPr>
          <w:rFonts w:ascii="Calibri" w:eastAsia="Calibri" w:hAnsi="Calibri" w:cs="Calibri"/>
          <w:sz w:val="22"/>
          <w:szCs w:val="22"/>
        </w:rPr>
        <w:t>.</w:t>
      </w:r>
    </w:p>
    <w:p w14:paraId="5180F2C5" w14:textId="77777777" w:rsidR="003F77EB" w:rsidRPr="00960CA2" w:rsidRDefault="003F77EB" w:rsidP="003F77EB">
      <w:pPr>
        <w:pStyle w:val="Prrafodelista"/>
        <w:ind w:left="0" w:hanging="2"/>
        <w:rPr>
          <w:rFonts w:ascii="Calibri" w:hAnsi="Calibri"/>
          <w:sz w:val="22"/>
          <w:szCs w:val="22"/>
        </w:rPr>
      </w:pPr>
    </w:p>
    <w:p w14:paraId="5AEE534B" w14:textId="77777777" w:rsidR="003F77EB" w:rsidRPr="00960CA2" w:rsidRDefault="003F77EB" w:rsidP="003F77EB">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Manifiesto bajo protesta de decir verdad que los bienes ofertados nunca han sido registrados ni se han tramitado placas de circulación vehicular con anterioridad.</w:t>
      </w:r>
    </w:p>
    <w:p w14:paraId="0000000E" w14:textId="77777777" w:rsidR="00CC0290" w:rsidRPr="00960CA2" w:rsidRDefault="00CC0290" w:rsidP="00506B59">
      <w:pPr>
        <w:pBdr>
          <w:top w:val="nil"/>
          <w:left w:val="nil"/>
          <w:bottom w:val="nil"/>
          <w:right w:val="nil"/>
          <w:between w:val="nil"/>
        </w:pBdr>
        <w:ind w:right="-375" w:hanging="2"/>
        <w:jc w:val="both"/>
        <w:rPr>
          <w:rFonts w:ascii="Calibri" w:eastAsia="Calibri" w:hAnsi="Calibri" w:cs="Calibri"/>
          <w:sz w:val="22"/>
          <w:szCs w:val="22"/>
        </w:rPr>
      </w:pPr>
    </w:p>
    <w:p w14:paraId="0000000F" w14:textId="77777777" w:rsidR="00CC0290" w:rsidRPr="00960CA2" w:rsidRDefault="00E537F8" w:rsidP="00506B59">
      <w:pPr>
        <w:numPr>
          <w:ilvl w:val="0"/>
          <w:numId w:val="9"/>
        </w:numPr>
        <w:pBdr>
          <w:top w:val="nil"/>
          <w:left w:val="nil"/>
          <w:bottom w:val="nil"/>
          <w:right w:val="nil"/>
          <w:between w:val="nil"/>
        </w:pBdr>
        <w:ind w:left="0" w:right="-375"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C0290" w:rsidRPr="00960CA2" w:rsidRDefault="00CC0290" w:rsidP="00506B59">
      <w:pPr>
        <w:pBdr>
          <w:top w:val="nil"/>
          <w:left w:val="nil"/>
          <w:bottom w:val="nil"/>
          <w:right w:val="nil"/>
          <w:between w:val="nil"/>
        </w:pBdr>
        <w:ind w:right="-375" w:hanging="2"/>
        <w:jc w:val="both"/>
        <w:rPr>
          <w:rFonts w:ascii="Calibri" w:eastAsia="Calibri" w:hAnsi="Calibri" w:cs="Calibri"/>
          <w:sz w:val="22"/>
          <w:szCs w:val="22"/>
        </w:rPr>
      </w:pPr>
    </w:p>
    <w:p w14:paraId="00000011" w14:textId="77777777" w:rsidR="00CC0290" w:rsidRPr="00960CA2" w:rsidRDefault="00E537F8" w:rsidP="00506B59">
      <w:pPr>
        <w:numPr>
          <w:ilvl w:val="0"/>
          <w:numId w:val="9"/>
        </w:numPr>
        <w:pBdr>
          <w:top w:val="nil"/>
          <w:left w:val="nil"/>
          <w:bottom w:val="nil"/>
          <w:right w:val="nil"/>
          <w:between w:val="nil"/>
        </w:pBdr>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los productos ofertados cumplen con los certificados de calidad extendidos por organismos reconocidos en el País de Origen.</w:t>
      </w:r>
    </w:p>
    <w:p w14:paraId="00000012" w14:textId="77777777" w:rsidR="00CC0290" w:rsidRPr="00960CA2" w:rsidRDefault="00CC0290" w:rsidP="00506B59">
      <w:pPr>
        <w:pBdr>
          <w:top w:val="nil"/>
          <w:left w:val="nil"/>
          <w:bottom w:val="nil"/>
          <w:right w:val="nil"/>
          <w:between w:val="nil"/>
        </w:pBdr>
        <w:ind w:right="-375" w:hanging="2"/>
        <w:jc w:val="both"/>
        <w:rPr>
          <w:rFonts w:ascii="Calibri" w:eastAsia="Calibri" w:hAnsi="Calibri" w:cs="Calibri"/>
          <w:sz w:val="22"/>
          <w:szCs w:val="22"/>
        </w:rPr>
      </w:pPr>
    </w:p>
    <w:p w14:paraId="00000013" w14:textId="77777777" w:rsidR="00CC0290" w:rsidRPr="00960CA2" w:rsidRDefault="00E537F8" w:rsidP="00506B59">
      <w:pPr>
        <w:numPr>
          <w:ilvl w:val="0"/>
          <w:numId w:val="9"/>
        </w:numPr>
        <w:pBdr>
          <w:top w:val="nil"/>
          <w:left w:val="nil"/>
          <w:bottom w:val="nil"/>
          <w:right w:val="nil"/>
          <w:between w:val="nil"/>
        </w:pBdr>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C0290" w:rsidRPr="00960CA2" w:rsidRDefault="00CC0290" w:rsidP="00506B59">
      <w:pPr>
        <w:pBdr>
          <w:top w:val="nil"/>
          <w:left w:val="nil"/>
          <w:bottom w:val="nil"/>
          <w:right w:val="nil"/>
          <w:between w:val="nil"/>
        </w:pBdr>
        <w:ind w:right="-375" w:hanging="2"/>
        <w:jc w:val="both"/>
        <w:rPr>
          <w:rFonts w:ascii="Calibri" w:eastAsia="Calibri" w:hAnsi="Calibri" w:cs="Calibri"/>
          <w:sz w:val="22"/>
          <w:szCs w:val="22"/>
        </w:rPr>
      </w:pPr>
    </w:p>
    <w:p w14:paraId="00000017" w14:textId="77777777" w:rsidR="00CC0290" w:rsidRPr="00960CA2" w:rsidRDefault="00E537F8" w:rsidP="00506B59">
      <w:pPr>
        <w:numPr>
          <w:ilvl w:val="0"/>
          <w:numId w:val="9"/>
        </w:numPr>
        <w:pBdr>
          <w:top w:val="nil"/>
          <w:left w:val="nil"/>
          <w:bottom w:val="nil"/>
          <w:right w:val="nil"/>
          <w:between w:val="nil"/>
        </w:pBdr>
        <w:ind w:left="0" w:right="-375"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2B48C9F0" w14:textId="77777777" w:rsidR="003F77EB" w:rsidRPr="00960CA2" w:rsidRDefault="003F77EB" w:rsidP="003F77EB">
      <w:pPr>
        <w:pBdr>
          <w:top w:val="nil"/>
          <w:left w:val="nil"/>
          <w:bottom w:val="nil"/>
          <w:right w:val="nil"/>
          <w:between w:val="nil"/>
        </w:pBdr>
        <w:ind w:right="-375" w:hanging="2"/>
        <w:rPr>
          <w:rFonts w:ascii="Calibri" w:eastAsia="Calibri" w:hAnsi="Calibri" w:cs="Calibri"/>
          <w:sz w:val="22"/>
          <w:szCs w:val="22"/>
        </w:rPr>
      </w:pPr>
    </w:p>
    <w:p w14:paraId="2277C7CB" w14:textId="6251D171" w:rsidR="003F77EB" w:rsidRPr="00960CA2" w:rsidRDefault="003F77EB" w:rsidP="003F77EB">
      <w:pPr>
        <w:numPr>
          <w:ilvl w:val="0"/>
          <w:numId w:val="9"/>
        </w:numPr>
        <w:pBdr>
          <w:top w:val="nil"/>
          <w:left w:val="nil"/>
          <w:bottom w:val="nil"/>
          <w:right w:val="nil"/>
          <w:between w:val="nil"/>
        </w:pBdr>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la fecha de entrega de los bienes ofertados es de acuerdo a lo solicitado en las presentes bases</w:t>
      </w:r>
      <w:r w:rsidR="008E7275" w:rsidRPr="00960CA2">
        <w:rPr>
          <w:rFonts w:ascii="Calibri" w:eastAsia="Calibri" w:hAnsi="Calibri" w:cs="Calibri"/>
          <w:sz w:val="22"/>
          <w:szCs w:val="22"/>
        </w:rPr>
        <w:t xml:space="preserve">  y/o en lo acordado en la junta de aclaraciones</w:t>
      </w:r>
      <w:r w:rsidRPr="00960CA2">
        <w:rPr>
          <w:rFonts w:ascii="Calibri" w:eastAsia="Calibri" w:hAnsi="Calibri" w:cs="Calibri"/>
          <w:sz w:val="22"/>
          <w:szCs w:val="22"/>
        </w:rPr>
        <w:t xml:space="preserve">. </w:t>
      </w:r>
    </w:p>
    <w:p w14:paraId="53ABE187" w14:textId="77777777" w:rsidR="003F77EB" w:rsidRPr="00960CA2" w:rsidRDefault="003F77EB" w:rsidP="003F77EB">
      <w:pPr>
        <w:pStyle w:val="Prrafodelista"/>
        <w:ind w:left="0" w:hanging="2"/>
        <w:rPr>
          <w:rFonts w:ascii="Calibri" w:eastAsia="Calibri" w:hAnsi="Calibri" w:cs="Calibri"/>
          <w:sz w:val="22"/>
          <w:szCs w:val="22"/>
        </w:rPr>
      </w:pPr>
    </w:p>
    <w:p w14:paraId="03F7D75B" w14:textId="77777777" w:rsidR="003F77EB" w:rsidRPr="00960CA2" w:rsidRDefault="003F77EB" w:rsidP="003F77EB">
      <w:pPr>
        <w:numPr>
          <w:ilvl w:val="0"/>
          <w:numId w:val="9"/>
        </w:numPr>
        <w:pBdr>
          <w:top w:val="nil"/>
          <w:left w:val="nil"/>
          <w:bottom w:val="nil"/>
          <w:right w:val="nil"/>
          <w:between w:val="nil"/>
        </w:pBdr>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mi representada no ha sido declarada en estado de concurso mercantil o de quiebra.</w:t>
      </w:r>
      <w:bookmarkStart w:id="0" w:name="_GoBack"/>
      <w:bookmarkEnd w:id="0"/>
    </w:p>
    <w:p w14:paraId="560D7355" w14:textId="77777777" w:rsidR="003F77EB" w:rsidRPr="00960CA2" w:rsidRDefault="003F77EB" w:rsidP="003F77EB">
      <w:pPr>
        <w:pBdr>
          <w:top w:val="nil"/>
          <w:left w:val="nil"/>
          <w:bottom w:val="nil"/>
          <w:right w:val="nil"/>
          <w:between w:val="nil"/>
        </w:pBdr>
        <w:ind w:right="-375" w:hanging="2"/>
        <w:jc w:val="both"/>
        <w:rPr>
          <w:rFonts w:ascii="Calibri" w:eastAsia="Calibri" w:hAnsi="Calibri" w:cs="Calibri"/>
          <w:sz w:val="22"/>
          <w:szCs w:val="22"/>
        </w:rPr>
      </w:pPr>
    </w:p>
    <w:p w14:paraId="5D0E6356" w14:textId="77777777" w:rsidR="003F77EB" w:rsidRPr="00960CA2" w:rsidRDefault="003F77EB" w:rsidP="003F77EB">
      <w:pPr>
        <w:numPr>
          <w:ilvl w:val="0"/>
          <w:numId w:val="9"/>
        </w:numPr>
        <w:pBdr>
          <w:top w:val="nil"/>
          <w:left w:val="nil"/>
          <w:bottom w:val="nil"/>
          <w:right w:val="nil"/>
          <w:between w:val="nil"/>
        </w:pBdr>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la persona moral que represento, no se encuentra inhabilitada ni tiene socios que hayan sido inhabilitados.</w:t>
      </w:r>
    </w:p>
    <w:p w14:paraId="0C05C3D2" w14:textId="77777777" w:rsidR="003F77EB" w:rsidRPr="00960CA2" w:rsidRDefault="003F77EB" w:rsidP="003F77EB">
      <w:pPr>
        <w:pBdr>
          <w:top w:val="nil"/>
          <w:left w:val="nil"/>
          <w:bottom w:val="nil"/>
          <w:right w:val="nil"/>
          <w:between w:val="nil"/>
        </w:pBdr>
        <w:ind w:right="-375" w:hanging="2"/>
        <w:rPr>
          <w:rFonts w:ascii="Calibri" w:eastAsia="Calibri" w:hAnsi="Calibri" w:cs="Calibri"/>
          <w:sz w:val="22"/>
          <w:szCs w:val="22"/>
        </w:rPr>
      </w:pPr>
    </w:p>
    <w:p w14:paraId="0000001A" w14:textId="77777777" w:rsidR="00CC0290" w:rsidRPr="00960CA2" w:rsidRDefault="00E537F8" w:rsidP="00506B59">
      <w:pPr>
        <w:numPr>
          <w:ilvl w:val="0"/>
          <w:numId w:val="9"/>
        </w:numPr>
        <w:pBdr>
          <w:top w:val="nil"/>
          <w:left w:val="nil"/>
          <w:bottom w:val="nil"/>
          <w:right w:val="nil"/>
          <w:between w:val="nil"/>
        </w:pBdr>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CC0290" w:rsidRPr="00960CA2" w:rsidRDefault="00CC0290" w:rsidP="00506B59">
      <w:pPr>
        <w:pBdr>
          <w:top w:val="nil"/>
          <w:left w:val="nil"/>
          <w:bottom w:val="nil"/>
          <w:right w:val="nil"/>
          <w:between w:val="nil"/>
        </w:pBdr>
        <w:ind w:right="-375" w:hanging="2"/>
        <w:jc w:val="both"/>
        <w:rPr>
          <w:rFonts w:ascii="Calibri" w:eastAsia="Calibri" w:hAnsi="Calibri" w:cs="Calibri"/>
          <w:sz w:val="22"/>
          <w:szCs w:val="22"/>
        </w:rPr>
      </w:pPr>
    </w:p>
    <w:p w14:paraId="0000001C" w14:textId="33ABC050" w:rsidR="00CC0290" w:rsidRPr="00960CA2" w:rsidRDefault="00E537F8" w:rsidP="00506B59">
      <w:pPr>
        <w:numPr>
          <w:ilvl w:val="0"/>
          <w:numId w:val="9"/>
        </w:numPr>
        <w:pBdr>
          <w:top w:val="nil"/>
          <w:left w:val="nil"/>
          <w:bottom w:val="nil"/>
          <w:right w:val="nil"/>
          <w:between w:val="nil"/>
        </w:pBdr>
        <w:ind w:left="0" w:right="-375" w:hanging="2"/>
        <w:jc w:val="both"/>
        <w:rPr>
          <w:rFonts w:ascii="Calibri" w:eastAsia="Calibri" w:hAnsi="Calibri" w:cs="Calibri"/>
          <w:sz w:val="22"/>
          <w:szCs w:val="22"/>
        </w:rPr>
      </w:pPr>
      <w:r w:rsidRPr="00960CA2">
        <w:rPr>
          <w:rFonts w:ascii="Calibri" w:eastAsia="Calibri" w:hAnsi="Calibri" w:cs="Calibri"/>
          <w:sz w:val="22"/>
          <w:szCs w:val="22"/>
        </w:rPr>
        <w:lastRenderedPageBreak/>
        <w:t xml:space="preserve">Manifiesto que los precios ofertados son firmes a partir de la fecha de </w:t>
      </w:r>
      <w:r w:rsidR="002549EE" w:rsidRPr="002549EE">
        <w:rPr>
          <w:rFonts w:ascii="Calibri" w:eastAsia="Calibri" w:hAnsi="Calibri" w:cs="Calibri"/>
          <w:color w:val="000000"/>
          <w:sz w:val="22"/>
          <w:szCs w:val="22"/>
        </w:rPr>
        <w:t xml:space="preserve">presentación de ofertas </w:t>
      </w:r>
      <w:r w:rsidRPr="00960CA2">
        <w:rPr>
          <w:rFonts w:ascii="Calibri" w:eastAsia="Calibri" w:hAnsi="Calibri" w:cs="Calibri"/>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CC0290" w:rsidRPr="00960CA2" w:rsidRDefault="00CC0290" w:rsidP="00506B59">
      <w:pPr>
        <w:pBdr>
          <w:top w:val="nil"/>
          <w:left w:val="nil"/>
          <w:bottom w:val="nil"/>
          <w:right w:val="nil"/>
          <w:between w:val="nil"/>
        </w:pBdr>
        <w:ind w:right="-375" w:hanging="2"/>
        <w:jc w:val="both"/>
        <w:rPr>
          <w:rFonts w:ascii="Calibri" w:eastAsia="Calibri" w:hAnsi="Calibri" w:cs="Calibri"/>
          <w:sz w:val="22"/>
          <w:szCs w:val="22"/>
        </w:rPr>
      </w:pPr>
    </w:p>
    <w:p w14:paraId="0000001E" w14:textId="759F7D30" w:rsidR="00CC0290" w:rsidRPr="00960CA2" w:rsidRDefault="00E537F8" w:rsidP="00506B59">
      <w:pPr>
        <w:numPr>
          <w:ilvl w:val="0"/>
          <w:numId w:val="9"/>
        </w:numPr>
        <w:pBdr>
          <w:top w:val="nil"/>
          <w:left w:val="nil"/>
          <w:bottom w:val="nil"/>
          <w:right w:val="nil"/>
          <w:between w:val="nil"/>
        </w:pBdr>
        <w:ind w:left="0" w:right="-375"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sostengo la oferta técnica y económica presentada para la presente </w:t>
      </w:r>
      <w:r w:rsidR="00B77DB5">
        <w:rPr>
          <w:rFonts w:ascii="Calibri" w:eastAsia="Calibri" w:hAnsi="Calibri" w:cs="Calibri"/>
          <w:sz w:val="22"/>
          <w:szCs w:val="22"/>
        </w:rPr>
        <w:t>Invitación</w:t>
      </w:r>
      <w:r w:rsidRPr="00960CA2">
        <w:rPr>
          <w:rFonts w:ascii="Calibri" w:eastAsia="Calibri" w:hAnsi="Calibri" w:cs="Calibri"/>
          <w:sz w:val="22"/>
          <w:szCs w:val="22"/>
        </w:rPr>
        <w:t>, en los términos que al efecto contempla la Ley.</w:t>
      </w:r>
    </w:p>
    <w:p w14:paraId="0000001F" w14:textId="77777777" w:rsidR="00CC0290" w:rsidRPr="00960CA2" w:rsidRDefault="00CC0290" w:rsidP="00506B59">
      <w:pPr>
        <w:pBdr>
          <w:top w:val="nil"/>
          <w:left w:val="nil"/>
          <w:bottom w:val="nil"/>
          <w:right w:val="nil"/>
          <w:between w:val="nil"/>
        </w:pBdr>
        <w:ind w:right="-375" w:hanging="2"/>
        <w:jc w:val="both"/>
        <w:rPr>
          <w:rFonts w:ascii="Calibri" w:eastAsia="Calibri" w:hAnsi="Calibri" w:cs="Calibri"/>
          <w:sz w:val="22"/>
          <w:szCs w:val="22"/>
        </w:rPr>
      </w:pPr>
    </w:p>
    <w:p w14:paraId="00000020" w14:textId="77777777" w:rsidR="00CC0290" w:rsidRPr="00960CA2" w:rsidRDefault="00E537F8" w:rsidP="00506B59">
      <w:pPr>
        <w:numPr>
          <w:ilvl w:val="0"/>
          <w:numId w:val="9"/>
        </w:numPr>
        <w:pBdr>
          <w:top w:val="nil"/>
          <w:left w:val="nil"/>
          <w:bottom w:val="nil"/>
          <w:right w:val="nil"/>
          <w:between w:val="nil"/>
        </w:pBdr>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B" w14:textId="77777777" w:rsidR="00CC0290" w:rsidRPr="00960CA2" w:rsidRDefault="00CC0290" w:rsidP="00506B59">
      <w:pPr>
        <w:pBdr>
          <w:top w:val="nil"/>
          <w:left w:val="nil"/>
          <w:bottom w:val="nil"/>
          <w:right w:val="nil"/>
          <w:between w:val="nil"/>
        </w:pBdr>
        <w:ind w:right="-375" w:hanging="2"/>
        <w:jc w:val="both"/>
        <w:rPr>
          <w:rFonts w:ascii="Calibri" w:eastAsia="Calibri" w:hAnsi="Calibri" w:cs="Calibri"/>
          <w:color w:val="000000"/>
          <w:sz w:val="22"/>
          <w:szCs w:val="22"/>
        </w:rPr>
      </w:pPr>
    </w:p>
    <w:p w14:paraId="3AF88AF4" w14:textId="77777777" w:rsidR="00B77DB5" w:rsidRDefault="00B77DB5" w:rsidP="00B77DB5">
      <w:pPr>
        <w:ind w:right="-375" w:hanging="2"/>
        <w:jc w:val="both"/>
        <w:rPr>
          <w:rFonts w:ascii="Calibri" w:eastAsia="Calibri" w:hAnsi="Calibri" w:cs="Calibri"/>
          <w:b/>
          <w:color w:val="000000"/>
          <w:sz w:val="22"/>
          <w:szCs w:val="22"/>
        </w:rPr>
      </w:pPr>
      <w:r>
        <w:rPr>
          <w:rFonts w:ascii="Calibri" w:eastAsia="Calibri" w:hAnsi="Calibri" w:cs="Calibri"/>
          <w:b/>
          <w:color w:val="000000"/>
          <w:sz w:val="22"/>
          <w:szCs w:val="22"/>
        </w:rPr>
        <w:t xml:space="preserve">Nota: El presente documento no deberá ser modificado en </w:t>
      </w:r>
      <w:r w:rsidRPr="00B77DB5">
        <w:rPr>
          <w:rFonts w:ascii="Calibri" w:eastAsia="Calibri" w:hAnsi="Calibri" w:cs="Calibri"/>
          <w:b/>
          <w:color w:val="000000"/>
          <w:sz w:val="22"/>
          <w:szCs w:val="22"/>
        </w:rPr>
        <w:t>redacción y ni en el orden presentado.</w:t>
      </w:r>
    </w:p>
    <w:p w14:paraId="7E3F4483" w14:textId="77777777" w:rsidR="002549EE" w:rsidRPr="00B77DB5" w:rsidRDefault="002549EE" w:rsidP="00B77DB5">
      <w:pPr>
        <w:ind w:right="-375" w:hanging="2"/>
        <w:jc w:val="both"/>
        <w:rPr>
          <w:rFonts w:ascii="Calibri" w:eastAsia="Calibri" w:hAnsi="Calibri" w:cs="Calibri"/>
          <w:b/>
          <w:color w:val="000000"/>
          <w:sz w:val="22"/>
          <w:szCs w:val="22"/>
        </w:rPr>
      </w:pPr>
    </w:p>
    <w:p w14:paraId="6BF77327" w14:textId="77777777" w:rsidR="00B77DB5" w:rsidRDefault="00B77DB5" w:rsidP="00B77DB5">
      <w:pPr>
        <w:ind w:right="-375" w:hanging="2"/>
        <w:jc w:val="both"/>
        <w:rPr>
          <w:rFonts w:ascii="Calibri" w:eastAsia="Calibri" w:hAnsi="Calibri" w:cs="Calibri"/>
          <w:b/>
          <w:color w:val="000000"/>
          <w:sz w:val="22"/>
          <w:szCs w:val="22"/>
        </w:rPr>
      </w:pPr>
      <w:r w:rsidRPr="00B77DB5">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F098812" w14:textId="77777777" w:rsidR="00B77DB5" w:rsidRDefault="00B77DB5" w:rsidP="00B77DB5">
      <w:pPr>
        <w:ind w:right="-375" w:hanging="2"/>
        <w:jc w:val="both"/>
        <w:rPr>
          <w:rFonts w:ascii="Calibri" w:eastAsia="Calibri" w:hAnsi="Calibri" w:cs="Calibri"/>
          <w:color w:val="000000"/>
          <w:sz w:val="22"/>
          <w:szCs w:val="22"/>
        </w:rPr>
      </w:pPr>
    </w:p>
    <w:p w14:paraId="7BB5D967" w14:textId="77777777" w:rsidR="00B77DB5" w:rsidRDefault="00B77DB5" w:rsidP="00B77DB5">
      <w:pPr>
        <w:ind w:right="-375" w:hanging="2"/>
        <w:jc w:val="both"/>
        <w:rPr>
          <w:rFonts w:ascii="Calibri" w:eastAsia="Calibri" w:hAnsi="Calibri" w:cs="Calibri"/>
          <w:color w:val="000000"/>
          <w:sz w:val="22"/>
          <w:szCs w:val="22"/>
        </w:rPr>
      </w:pPr>
    </w:p>
    <w:p w14:paraId="0A622D79" w14:textId="77777777" w:rsidR="00B77DB5" w:rsidRDefault="00B77DB5" w:rsidP="00B77DB5">
      <w:pPr>
        <w:ind w:right="-375" w:hanging="2"/>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73772164" w14:textId="77777777" w:rsidR="00B77DB5" w:rsidRDefault="00B77DB5" w:rsidP="00B77DB5">
      <w:pPr>
        <w:ind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3C490080" w14:textId="77777777" w:rsidR="00B77DB5" w:rsidRDefault="00B77DB5" w:rsidP="00B77DB5">
      <w:pPr>
        <w:ind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B77DB5">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D92BAE" w14:textId="77777777" w:rsidR="00AD13EE" w:rsidRDefault="00AD13EE" w:rsidP="00506B59">
      <w:pPr>
        <w:ind w:hanging="2"/>
      </w:pPr>
      <w:r>
        <w:separator/>
      </w:r>
    </w:p>
  </w:endnote>
  <w:endnote w:type="continuationSeparator" w:id="0">
    <w:p w14:paraId="7F6F39BD" w14:textId="77777777" w:rsidR="00AD13EE" w:rsidRDefault="00AD13EE" w:rsidP="00506B59">
      <w:pPr>
        <w:ind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CC0290" w:rsidRDefault="00E537F8" w:rsidP="00506B59">
    <w:pPr>
      <w:pBdr>
        <w:top w:val="nil"/>
        <w:left w:val="nil"/>
        <w:bottom w:val="nil"/>
        <w:right w:val="nil"/>
        <w:between w:val="nil"/>
      </w:pBdr>
      <w:tabs>
        <w:tab w:val="center" w:pos="4252"/>
        <w:tab w:val="right" w:pos="8504"/>
      </w:tabs>
      <w:ind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CC0290" w:rsidRDefault="00CC0290" w:rsidP="00506B59">
    <w:pPr>
      <w:pBdr>
        <w:top w:val="nil"/>
        <w:left w:val="nil"/>
        <w:bottom w:val="nil"/>
        <w:right w:val="nil"/>
        <w:between w:val="nil"/>
      </w:pBdr>
      <w:tabs>
        <w:tab w:val="center" w:pos="4252"/>
        <w:tab w:val="right" w:pos="8504"/>
      </w:tabs>
      <w:ind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CC0290" w:rsidRDefault="00E537F8" w:rsidP="00506B59">
    <w:pPr>
      <w:pBdr>
        <w:top w:val="nil"/>
        <w:left w:val="nil"/>
        <w:bottom w:val="nil"/>
        <w:right w:val="nil"/>
        <w:between w:val="nil"/>
      </w:pBdr>
      <w:tabs>
        <w:tab w:val="center" w:pos="4252"/>
        <w:tab w:val="right" w:pos="8504"/>
      </w:tabs>
      <w:ind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82308">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82308">
      <w:rPr>
        <w:b/>
        <w:noProof/>
        <w:color w:val="000000"/>
      </w:rPr>
      <w:t>3</w:t>
    </w:r>
    <w:r>
      <w:rPr>
        <w:b/>
        <w:color w:val="000000"/>
      </w:rPr>
      <w:fldChar w:fldCharType="end"/>
    </w:r>
  </w:p>
  <w:p w14:paraId="00000080" w14:textId="77777777" w:rsidR="00CC0290" w:rsidRDefault="00CC0290" w:rsidP="00506B59">
    <w:pPr>
      <w:pBdr>
        <w:top w:val="nil"/>
        <w:left w:val="nil"/>
        <w:bottom w:val="nil"/>
        <w:right w:val="nil"/>
        <w:between w:val="nil"/>
      </w:pBdr>
      <w:tabs>
        <w:tab w:val="center" w:pos="4252"/>
        <w:tab w:val="right" w:pos="8504"/>
      </w:tabs>
      <w:ind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5CBBC6" w14:textId="77777777" w:rsidR="00377940" w:rsidRDefault="00377940" w:rsidP="0037794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C524CC" w14:textId="77777777" w:rsidR="00AD13EE" w:rsidRDefault="00AD13EE" w:rsidP="00506B59">
      <w:pPr>
        <w:ind w:hanging="2"/>
      </w:pPr>
      <w:r>
        <w:separator/>
      </w:r>
    </w:p>
  </w:footnote>
  <w:footnote w:type="continuationSeparator" w:id="0">
    <w:p w14:paraId="408F4F6E" w14:textId="77777777" w:rsidR="00AD13EE" w:rsidRDefault="00AD13EE" w:rsidP="00506B59">
      <w:pPr>
        <w:ind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4DC6C" w14:textId="77777777" w:rsidR="00377940" w:rsidRDefault="00377940" w:rsidP="0037794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CC0290" w:rsidRDefault="00E537F8" w:rsidP="00506B59">
    <w:pPr>
      <w:pBdr>
        <w:top w:val="nil"/>
        <w:left w:val="nil"/>
        <w:bottom w:val="nil"/>
        <w:right w:val="nil"/>
        <w:between w:val="nil"/>
      </w:pBdr>
      <w:tabs>
        <w:tab w:val="center" w:pos="4252"/>
        <w:tab w:val="right" w:pos="8504"/>
      </w:tabs>
      <w:ind w:hanging="2"/>
      <w:jc w:val="center"/>
      <w:rPr>
        <w:rFonts w:ascii="Arial Black" w:eastAsia="Arial Black" w:hAnsi="Arial Black" w:cs="Arial Black"/>
        <w:color w:val="000000"/>
        <w:sz w:val="22"/>
        <w:szCs w:val="22"/>
      </w:rPr>
    </w:pPr>
    <w:r w:rsidRPr="007C75B8">
      <w:rPr>
        <w:rFonts w:ascii="Arial Black" w:eastAsia="Arial Black" w:hAnsi="Arial Black" w:cs="Arial Black"/>
        <w:b/>
        <w:color w:val="000000"/>
        <w:sz w:val="22"/>
        <w:szCs w:val="22"/>
      </w:rPr>
      <w:t>ANEXO AB</w:t>
    </w:r>
  </w:p>
  <w:p w14:paraId="10E0A6E0" w14:textId="77777777" w:rsidR="007C75B8" w:rsidRPr="007C75B8" w:rsidRDefault="007C75B8" w:rsidP="007C75B8">
    <w:pPr>
      <w:pBdr>
        <w:top w:val="nil"/>
        <w:left w:val="nil"/>
        <w:bottom w:val="nil"/>
        <w:right w:val="nil"/>
        <w:between w:val="nil"/>
      </w:pBdr>
      <w:tabs>
        <w:tab w:val="center" w:pos="4252"/>
        <w:tab w:val="right" w:pos="8504"/>
      </w:tabs>
      <w:ind w:hanging="2"/>
      <w:jc w:val="center"/>
      <w:rPr>
        <w:rFonts w:ascii="Arial Black" w:eastAsia="Arial Black" w:hAnsi="Arial Black" w:cs="Arial Black"/>
        <w:b/>
        <w:color w:val="000000"/>
        <w:sz w:val="22"/>
        <w:szCs w:val="22"/>
      </w:rPr>
    </w:pPr>
    <w:r w:rsidRPr="007C75B8">
      <w:rPr>
        <w:rFonts w:ascii="Arial Black" w:eastAsia="Arial Black" w:hAnsi="Arial Black" w:cs="Arial Black"/>
        <w:b/>
        <w:color w:val="000000"/>
        <w:sz w:val="22"/>
        <w:szCs w:val="22"/>
      </w:rPr>
      <w:t>INVITACIÓN MIXTA DE ADJUDICACIÓN MEDIANTE INVITACIÓN CON COTIZACIÓN DE TRES PROVEEDORES No. M3E-53211122-1</w:t>
    </w:r>
  </w:p>
  <w:p w14:paraId="09BD6E0D" w14:textId="156E970D" w:rsidR="004421E4" w:rsidRPr="004421E4" w:rsidRDefault="007C75B8" w:rsidP="007C75B8">
    <w:pPr>
      <w:pBdr>
        <w:top w:val="nil"/>
        <w:left w:val="nil"/>
        <w:bottom w:val="nil"/>
        <w:right w:val="nil"/>
        <w:between w:val="nil"/>
      </w:pBdr>
      <w:tabs>
        <w:tab w:val="center" w:pos="4252"/>
        <w:tab w:val="right" w:pos="8504"/>
      </w:tabs>
      <w:ind w:hanging="2"/>
      <w:jc w:val="center"/>
      <w:rPr>
        <w:rFonts w:ascii="Arial Black" w:eastAsia="Arial Black" w:hAnsi="Arial Black" w:cs="Arial Black"/>
        <w:b/>
        <w:color w:val="000000"/>
        <w:sz w:val="22"/>
        <w:szCs w:val="22"/>
      </w:rPr>
    </w:pPr>
    <w:r w:rsidRPr="007C75B8">
      <w:rPr>
        <w:rFonts w:ascii="Arial Black" w:eastAsia="Arial Black" w:hAnsi="Arial Black" w:cs="Arial Black"/>
        <w:b/>
        <w:color w:val="000000"/>
        <w:sz w:val="22"/>
        <w:szCs w:val="22"/>
      </w:rPr>
      <w:t>PARA LA ADQUISICIÓN DE AUTOMÓVILES Y CAMIONETAS</w:t>
    </w:r>
  </w:p>
  <w:p w14:paraId="0000007C" w14:textId="0A2C6D31" w:rsidR="00CC0290" w:rsidRDefault="00CC0290" w:rsidP="004421E4">
    <w:pPr>
      <w:pBdr>
        <w:top w:val="nil"/>
        <w:left w:val="nil"/>
        <w:bottom w:val="nil"/>
        <w:right w:val="nil"/>
        <w:between w:val="nil"/>
      </w:pBdr>
      <w:tabs>
        <w:tab w:val="center" w:pos="4252"/>
        <w:tab w:val="right" w:pos="8504"/>
      </w:tabs>
      <w:ind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A08221" w14:textId="77777777" w:rsidR="00377940" w:rsidRDefault="00377940" w:rsidP="00377940">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17DB5"/>
    <w:multiLevelType w:val="multilevel"/>
    <w:tmpl w:val="9F9C951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9910BDB"/>
    <w:multiLevelType w:val="multilevel"/>
    <w:tmpl w:val="03E83CD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37962944"/>
    <w:multiLevelType w:val="multilevel"/>
    <w:tmpl w:val="AF584CB2"/>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3C705483"/>
    <w:multiLevelType w:val="multilevel"/>
    <w:tmpl w:val="F376B41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2D518C1"/>
    <w:multiLevelType w:val="hybridMultilevel"/>
    <w:tmpl w:val="1BDAF5FE"/>
    <w:lvl w:ilvl="0" w:tplc="D7440022">
      <w:start w:val="1"/>
      <w:numFmt w:val="decimal"/>
      <w:lvlText w:val="%1."/>
      <w:lvlJc w:val="left"/>
      <w:pPr>
        <w:tabs>
          <w:tab w:val="num" w:pos="720"/>
        </w:tabs>
        <w:ind w:left="720" w:hanging="360"/>
      </w:pPr>
      <w:rPr>
        <w:b w:val="0"/>
      </w:rPr>
    </w:lvl>
    <w:lvl w:ilvl="1" w:tplc="6BB2E23C">
      <w:numFmt w:val="none"/>
      <w:lvlText w:val=""/>
      <w:lvlJc w:val="left"/>
      <w:pPr>
        <w:tabs>
          <w:tab w:val="num" w:pos="360"/>
        </w:tabs>
      </w:pPr>
    </w:lvl>
    <w:lvl w:ilvl="2" w:tplc="CC7C27B0">
      <w:numFmt w:val="none"/>
      <w:lvlText w:val=""/>
      <w:lvlJc w:val="left"/>
      <w:pPr>
        <w:tabs>
          <w:tab w:val="num" w:pos="360"/>
        </w:tabs>
      </w:pPr>
    </w:lvl>
    <w:lvl w:ilvl="3" w:tplc="0C904A34">
      <w:numFmt w:val="none"/>
      <w:lvlText w:val=""/>
      <w:lvlJc w:val="left"/>
      <w:pPr>
        <w:tabs>
          <w:tab w:val="num" w:pos="360"/>
        </w:tabs>
      </w:pPr>
    </w:lvl>
    <w:lvl w:ilvl="4" w:tplc="41D020D2">
      <w:numFmt w:val="none"/>
      <w:lvlText w:val=""/>
      <w:lvlJc w:val="left"/>
      <w:pPr>
        <w:tabs>
          <w:tab w:val="num" w:pos="360"/>
        </w:tabs>
      </w:pPr>
    </w:lvl>
    <w:lvl w:ilvl="5" w:tplc="8CDC3C5A">
      <w:numFmt w:val="none"/>
      <w:lvlText w:val=""/>
      <w:lvlJc w:val="left"/>
      <w:pPr>
        <w:tabs>
          <w:tab w:val="num" w:pos="360"/>
        </w:tabs>
      </w:pPr>
    </w:lvl>
    <w:lvl w:ilvl="6" w:tplc="A8C4EE60">
      <w:numFmt w:val="none"/>
      <w:lvlText w:val=""/>
      <w:lvlJc w:val="left"/>
      <w:pPr>
        <w:tabs>
          <w:tab w:val="num" w:pos="360"/>
        </w:tabs>
      </w:pPr>
    </w:lvl>
    <w:lvl w:ilvl="7" w:tplc="8B0A8E60">
      <w:numFmt w:val="none"/>
      <w:lvlText w:val=""/>
      <w:lvlJc w:val="left"/>
      <w:pPr>
        <w:tabs>
          <w:tab w:val="num" w:pos="360"/>
        </w:tabs>
      </w:pPr>
    </w:lvl>
    <w:lvl w:ilvl="8" w:tplc="9B9EAD22">
      <w:numFmt w:val="none"/>
      <w:lvlText w:val=""/>
      <w:lvlJc w:val="left"/>
      <w:pPr>
        <w:tabs>
          <w:tab w:val="num" w:pos="360"/>
        </w:tabs>
      </w:pPr>
    </w:lvl>
  </w:abstractNum>
  <w:abstractNum w:abstractNumId="5">
    <w:nsid w:val="48B87338"/>
    <w:multiLevelType w:val="multilevel"/>
    <w:tmpl w:val="FDF06E2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616A6756"/>
    <w:multiLevelType w:val="multilevel"/>
    <w:tmpl w:val="1B56365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74933C2"/>
    <w:multiLevelType w:val="multilevel"/>
    <w:tmpl w:val="BA78304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6AEF103F"/>
    <w:multiLevelType w:val="multilevel"/>
    <w:tmpl w:val="DC7AB7A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78150DAB"/>
    <w:multiLevelType w:val="multilevel"/>
    <w:tmpl w:val="279A8D1A"/>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3"/>
  </w:num>
  <w:num w:numId="2">
    <w:abstractNumId w:val="1"/>
  </w:num>
  <w:num w:numId="3">
    <w:abstractNumId w:val="8"/>
  </w:num>
  <w:num w:numId="4">
    <w:abstractNumId w:val="5"/>
  </w:num>
  <w:num w:numId="5">
    <w:abstractNumId w:val="0"/>
  </w:num>
  <w:num w:numId="6">
    <w:abstractNumId w:val="9"/>
  </w:num>
  <w:num w:numId="7">
    <w:abstractNumId w:val="6"/>
  </w:num>
  <w:num w:numId="8">
    <w:abstractNumId w:val="7"/>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C0290"/>
    <w:rsid w:val="000025F9"/>
    <w:rsid w:val="000A7CB9"/>
    <w:rsid w:val="000E4C8F"/>
    <w:rsid w:val="000E531C"/>
    <w:rsid w:val="001C2A72"/>
    <w:rsid w:val="00212AA9"/>
    <w:rsid w:val="002549EE"/>
    <w:rsid w:val="002F4F9B"/>
    <w:rsid w:val="0030022F"/>
    <w:rsid w:val="003054D3"/>
    <w:rsid w:val="00373052"/>
    <w:rsid w:val="00377940"/>
    <w:rsid w:val="003F77EB"/>
    <w:rsid w:val="004421E4"/>
    <w:rsid w:val="004E3D10"/>
    <w:rsid w:val="00506B59"/>
    <w:rsid w:val="005A4B92"/>
    <w:rsid w:val="005E5092"/>
    <w:rsid w:val="007C75B8"/>
    <w:rsid w:val="008E7275"/>
    <w:rsid w:val="00960CA2"/>
    <w:rsid w:val="00A516D1"/>
    <w:rsid w:val="00AD13EE"/>
    <w:rsid w:val="00AF737D"/>
    <w:rsid w:val="00B77DB5"/>
    <w:rsid w:val="00C54FCD"/>
    <w:rsid w:val="00C95B06"/>
    <w:rsid w:val="00CC0290"/>
    <w:rsid w:val="00CD0CC3"/>
    <w:rsid w:val="00CD33CB"/>
    <w:rsid w:val="00D570F2"/>
    <w:rsid w:val="00E537F8"/>
    <w:rsid w:val="00E82308"/>
    <w:rsid w:val="00F83184"/>
    <w:rsid w:val="00FF5A4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DB5"/>
    <w:rPr>
      <w:lang w:eastAsia="es-ES"/>
    </w:rPr>
  </w:style>
  <w:style w:type="paragraph" w:styleId="Ttulo1">
    <w:name w:val="heading 1"/>
    <w:basedOn w:val="Normal"/>
    <w:next w:val="Normal"/>
    <w:pPr>
      <w:keepNext/>
      <w:keepLines/>
      <w:suppressAutoHyphens/>
      <w:spacing w:before="480" w:after="120" w:line="1" w:lineRule="atLeast"/>
      <w:ind w:leftChars="-1" w:left="-1" w:hangingChars="1" w:hanging="1"/>
      <w:textDirection w:val="btLr"/>
      <w:textAlignment w:val="top"/>
      <w:outlineLvl w:val="0"/>
    </w:pPr>
    <w:rPr>
      <w:b/>
      <w:position w:val="-1"/>
      <w:sz w:val="48"/>
      <w:szCs w:val="48"/>
    </w:rPr>
  </w:style>
  <w:style w:type="paragraph" w:styleId="Ttulo2">
    <w:name w:val="heading 2"/>
    <w:basedOn w:val="Normal"/>
    <w:next w:val="Normal"/>
    <w:pPr>
      <w:keepNext/>
      <w:keepLines/>
      <w:suppressAutoHyphens/>
      <w:spacing w:before="360" w:after="80" w:line="1" w:lineRule="atLeast"/>
      <w:ind w:leftChars="-1" w:left="-1" w:hangingChars="1" w:hanging="1"/>
      <w:textDirection w:val="btLr"/>
      <w:textAlignment w:val="top"/>
      <w:outlineLvl w:val="1"/>
    </w:pPr>
    <w:rPr>
      <w:b/>
      <w:position w:val="-1"/>
      <w:sz w:val="36"/>
      <w:szCs w:val="36"/>
    </w:rPr>
  </w:style>
  <w:style w:type="paragraph" w:styleId="Ttulo3">
    <w:name w:val="heading 3"/>
    <w:basedOn w:val="Normal"/>
    <w:next w:val="Normal"/>
    <w:pPr>
      <w:keepNext/>
      <w:keepLines/>
      <w:suppressAutoHyphens/>
      <w:spacing w:before="280" w:after="80" w:line="1" w:lineRule="atLeast"/>
      <w:ind w:leftChars="-1" w:left="-1" w:hangingChars="1" w:hanging="1"/>
      <w:textDirection w:val="btLr"/>
      <w:textAlignment w:val="top"/>
      <w:outlineLvl w:val="2"/>
    </w:pPr>
    <w:rPr>
      <w:b/>
      <w:position w:val="-1"/>
      <w:sz w:val="28"/>
      <w:szCs w:val="28"/>
    </w:rPr>
  </w:style>
  <w:style w:type="paragraph" w:styleId="Ttulo4">
    <w:name w:val="heading 4"/>
    <w:basedOn w:val="Normal"/>
    <w:next w:val="Normal"/>
    <w:pPr>
      <w:keepNext/>
      <w:keepLines/>
      <w:suppressAutoHyphens/>
      <w:spacing w:before="240" w:after="40" w:line="1" w:lineRule="atLeast"/>
      <w:ind w:leftChars="-1" w:left="-1" w:hangingChars="1" w:hanging="1"/>
      <w:textDirection w:val="btLr"/>
      <w:textAlignment w:val="top"/>
      <w:outlineLvl w:val="3"/>
    </w:pPr>
    <w:rPr>
      <w:b/>
      <w:position w:val="-1"/>
    </w:rPr>
  </w:style>
  <w:style w:type="paragraph" w:styleId="Ttulo5">
    <w:name w:val="heading 5"/>
    <w:basedOn w:val="Normal"/>
    <w:next w:val="Normal"/>
    <w:pPr>
      <w:keepNext/>
      <w:keepLines/>
      <w:suppressAutoHyphens/>
      <w:spacing w:before="220" w:after="40" w:line="1" w:lineRule="atLeast"/>
      <w:ind w:leftChars="-1" w:left="-1" w:hangingChars="1" w:hanging="1"/>
      <w:textDirection w:val="btLr"/>
      <w:textAlignment w:val="top"/>
      <w:outlineLvl w:val="4"/>
    </w:pPr>
    <w:rPr>
      <w:b/>
      <w:position w:val="-1"/>
      <w:sz w:val="22"/>
      <w:szCs w:val="22"/>
    </w:rPr>
  </w:style>
  <w:style w:type="paragraph" w:styleId="Ttulo6">
    <w:name w:val="heading 6"/>
    <w:basedOn w:val="Normal"/>
    <w:next w:val="Normal"/>
    <w:pPr>
      <w:keepNext/>
      <w:keepLines/>
      <w:suppressAutoHyphens/>
      <w:spacing w:before="200" w:after="40" w:line="1" w:lineRule="atLeast"/>
      <w:ind w:leftChars="-1" w:left="-1" w:hangingChars="1" w:hanging="1"/>
      <w:textDirection w:val="btLr"/>
      <w:textAlignment w:val="top"/>
      <w:outlineLvl w:val="5"/>
    </w:pPr>
    <w:rPr>
      <w:b/>
      <w:position w:val="-1"/>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uppressAutoHyphens/>
      <w:spacing w:before="480" w:after="120" w:line="1" w:lineRule="atLeast"/>
      <w:ind w:leftChars="-1" w:left="-1" w:hangingChars="1" w:hanging="1"/>
      <w:textDirection w:val="btLr"/>
      <w:textAlignment w:val="top"/>
      <w:outlineLvl w:val="0"/>
    </w:pPr>
    <w:rPr>
      <w:b/>
      <w:position w:val="-1"/>
      <w:sz w:val="72"/>
      <w:szCs w:val="72"/>
    </w:rPr>
  </w:style>
  <w:style w:type="paragraph" w:styleId="Textoindependiente3">
    <w:name w:val="Body Text 3"/>
    <w:basedOn w:val="Normal"/>
    <w:pPr>
      <w:suppressAutoHyphens/>
      <w:spacing w:line="1" w:lineRule="atLeast"/>
      <w:ind w:leftChars="-1" w:left="-1" w:hangingChars="1" w:hanging="1"/>
      <w:jc w:val="both"/>
      <w:textDirection w:val="btLr"/>
      <w:textAlignment w:val="top"/>
      <w:outlineLvl w:val="0"/>
    </w:pPr>
    <w:rPr>
      <w:rFonts w:ascii="Ottawa" w:hAnsi="Ottawa"/>
      <w:position w:val="-1"/>
      <w:sz w:val="28"/>
      <w:szCs w:val="20"/>
    </w:rPr>
  </w:style>
  <w:style w:type="paragraph" w:customStyle="1" w:styleId="CarCarCarCarCarCarCarCarCarCarCarCarCarCarCarCarCarCar">
    <w:name w:val="Car Car Car Car Car Car Car Car Car Car Car Car Car Car Car Car Car Car"/>
    <w:basedOn w:val="Normal"/>
    <w:pPr>
      <w:suppressAutoHyphens/>
      <w:spacing w:after="160" w:line="240" w:lineRule="atLeast"/>
      <w:ind w:leftChars="-1" w:left="-1" w:hangingChars="1" w:hanging="1"/>
      <w:textDirection w:val="btLr"/>
      <w:textAlignment w:val="top"/>
      <w:outlineLvl w:val="0"/>
    </w:pPr>
    <w:rPr>
      <w:rFonts w:ascii="Verdana" w:hAnsi="Verdana"/>
      <w:position w:val="-1"/>
      <w:sz w:val="20"/>
      <w:szCs w:val="20"/>
      <w:lang w:val="en-US" w:eastAsia="en-US"/>
    </w:rPr>
  </w:style>
  <w:style w:type="paragraph" w:styleId="Piedepgina">
    <w:name w:val="footer"/>
    <w:basedOn w:val="Normal"/>
    <w:pPr>
      <w:tabs>
        <w:tab w:val="center" w:pos="4252"/>
        <w:tab w:val="right" w:pos="8504"/>
      </w:tabs>
      <w:suppressAutoHyphens/>
      <w:spacing w:line="1" w:lineRule="atLeast"/>
      <w:ind w:leftChars="-1" w:left="-1" w:hangingChars="1" w:hanging="1"/>
      <w:textDirection w:val="btLr"/>
      <w:textAlignment w:val="top"/>
      <w:outlineLvl w:val="0"/>
    </w:pPr>
    <w:rPr>
      <w:position w:val="-1"/>
    </w:r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suppressAutoHyphens/>
      <w:spacing w:line="1" w:lineRule="atLeast"/>
      <w:ind w:leftChars="-1" w:left="-1" w:hangingChars="1" w:hanging="1"/>
      <w:textDirection w:val="btLr"/>
      <w:textAlignment w:val="top"/>
      <w:outlineLvl w:val="0"/>
    </w:pPr>
    <w:rPr>
      <w:position w:val="-1"/>
    </w:rPr>
  </w:style>
  <w:style w:type="paragraph" w:styleId="Textodeglobo">
    <w:name w:val="Balloon Text"/>
    <w:basedOn w:val="Normal"/>
    <w:pPr>
      <w:suppressAutoHyphens/>
      <w:spacing w:line="1" w:lineRule="atLeast"/>
      <w:ind w:leftChars="-1" w:left="-1" w:hangingChars="1" w:hanging="1"/>
      <w:textDirection w:val="btLr"/>
      <w:textAlignment w:val="top"/>
      <w:outlineLvl w:val="0"/>
    </w:pPr>
    <w:rPr>
      <w:rFonts w:ascii="Tahoma" w:hAnsi="Tahoma" w:cs="Tahoma"/>
      <w:position w:val="-1"/>
      <w:sz w:val="16"/>
      <w:szCs w:val="16"/>
    </w:rPr>
  </w:style>
  <w:style w:type="paragraph" w:customStyle="1" w:styleId="Car">
    <w:name w:val="Car"/>
    <w:basedOn w:val="Normal"/>
    <w:pPr>
      <w:suppressAutoHyphens/>
      <w:spacing w:after="160" w:line="240" w:lineRule="atLeast"/>
      <w:ind w:leftChars="-1" w:left="-1" w:hangingChars="1" w:hanging="1"/>
      <w:textDirection w:val="btLr"/>
      <w:textAlignment w:val="top"/>
      <w:outlineLvl w:val="0"/>
    </w:pPr>
    <w:rPr>
      <w:rFonts w:ascii="Verdana" w:hAnsi="Verdana"/>
      <w:position w:val="-1"/>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pPr>
      <w:suppressAutoHyphens/>
      <w:spacing w:line="1" w:lineRule="atLeast"/>
      <w:ind w:leftChars="-1" w:left="-1" w:hangingChars="1" w:hanging="1"/>
      <w:textDirection w:val="btLr"/>
      <w:textAlignment w:val="top"/>
      <w:outlineLvl w:val="0"/>
    </w:pPr>
    <w:rPr>
      <w:position w:val="-1"/>
    </w:rPr>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uiPriority w:val="34"/>
    <w:qFormat/>
    <w:pPr>
      <w:suppressAutoHyphens/>
      <w:spacing w:line="1" w:lineRule="atLeast"/>
      <w:ind w:leftChars="-1" w:left="708" w:hangingChars="1" w:hanging="1"/>
      <w:textDirection w:val="btLr"/>
      <w:textAlignment w:val="top"/>
      <w:outlineLvl w:val="0"/>
    </w:pPr>
    <w:rPr>
      <w:position w:val="-1"/>
    </w:r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uppressAutoHyphens/>
      <w:spacing w:before="360" w:after="80" w:line="1" w:lineRule="atLeast"/>
      <w:ind w:leftChars="-1" w:left="-1" w:hangingChars="1" w:hanging="1"/>
      <w:textDirection w:val="btLr"/>
      <w:textAlignment w:val="top"/>
      <w:outlineLvl w:val="0"/>
    </w:pPr>
    <w:rPr>
      <w:rFonts w:ascii="Georgia" w:eastAsia="Georgia" w:hAnsi="Georgia" w:cs="Georgia"/>
      <w:i/>
      <w:color w:val="666666"/>
      <w:position w:val="-1"/>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DB5"/>
    <w:rPr>
      <w:lang w:eastAsia="es-ES"/>
    </w:rPr>
  </w:style>
  <w:style w:type="paragraph" w:styleId="Ttulo1">
    <w:name w:val="heading 1"/>
    <w:basedOn w:val="Normal"/>
    <w:next w:val="Normal"/>
    <w:pPr>
      <w:keepNext/>
      <w:keepLines/>
      <w:suppressAutoHyphens/>
      <w:spacing w:before="480" w:after="120" w:line="1" w:lineRule="atLeast"/>
      <w:ind w:leftChars="-1" w:left="-1" w:hangingChars="1" w:hanging="1"/>
      <w:textDirection w:val="btLr"/>
      <w:textAlignment w:val="top"/>
      <w:outlineLvl w:val="0"/>
    </w:pPr>
    <w:rPr>
      <w:b/>
      <w:position w:val="-1"/>
      <w:sz w:val="48"/>
      <w:szCs w:val="48"/>
    </w:rPr>
  </w:style>
  <w:style w:type="paragraph" w:styleId="Ttulo2">
    <w:name w:val="heading 2"/>
    <w:basedOn w:val="Normal"/>
    <w:next w:val="Normal"/>
    <w:pPr>
      <w:keepNext/>
      <w:keepLines/>
      <w:suppressAutoHyphens/>
      <w:spacing w:before="360" w:after="80" w:line="1" w:lineRule="atLeast"/>
      <w:ind w:leftChars="-1" w:left="-1" w:hangingChars="1" w:hanging="1"/>
      <w:textDirection w:val="btLr"/>
      <w:textAlignment w:val="top"/>
      <w:outlineLvl w:val="1"/>
    </w:pPr>
    <w:rPr>
      <w:b/>
      <w:position w:val="-1"/>
      <w:sz w:val="36"/>
      <w:szCs w:val="36"/>
    </w:rPr>
  </w:style>
  <w:style w:type="paragraph" w:styleId="Ttulo3">
    <w:name w:val="heading 3"/>
    <w:basedOn w:val="Normal"/>
    <w:next w:val="Normal"/>
    <w:pPr>
      <w:keepNext/>
      <w:keepLines/>
      <w:suppressAutoHyphens/>
      <w:spacing w:before="280" w:after="80" w:line="1" w:lineRule="atLeast"/>
      <w:ind w:leftChars="-1" w:left="-1" w:hangingChars="1" w:hanging="1"/>
      <w:textDirection w:val="btLr"/>
      <w:textAlignment w:val="top"/>
      <w:outlineLvl w:val="2"/>
    </w:pPr>
    <w:rPr>
      <w:b/>
      <w:position w:val="-1"/>
      <w:sz w:val="28"/>
      <w:szCs w:val="28"/>
    </w:rPr>
  </w:style>
  <w:style w:type="paragraph" w:styleId="Ttulo4">
    <w:name w:val="heading 4"/>
    <w:basedOn w:val="Normal"/>
    <w:next w:val="Normal"/>
    <w:pPr>
      <w:keepNext/>
      <w:keepLines/>
      <w:suppressAutoHyphens/>
      <w:spacing w:before="240" w:after="40" w:line="1" w:lineRule="atLeast"/>
      <w:ind w:leftChars="-1" w:left="-1" w:hangingChars="1" w:hanging="1"/>
      <w:textDirection w:val="btLr"/>
      <w:textAlignment w:val="top"/>
      <w:outlineLvl w:val="3"/>
    </w:pPr>
    <w:rPr>
      <w:b/>
      <w:position w:val="-1"/>
    </w:rPr>
  </w:style>
  <w:style w:type="paragraph" w:styleId="Ttulo5">
    <w:name w:val="heading 5"/>
    <w:basedOn w:val="Normal"/>
    <w:next w:val="Normal"/>
    <w:pPr>
      <w:keepNext/>
      <w:keepLines/>
      <w:suppressAutoHyphens/>
      <w:spacing w:before="220" w:after="40" w:line="1" w:lineRule="atLeast"/>
      <w:ind w:leftChars="-1" w:left="-1" w:hangingChars="1" w:hanging="1"/>
      <w:textDirection w:val="btLr"/>
      <w:textAlignment w:val="top"/>
      <w:outlineLvl w:val="4"/>
    </w:pPr>
    <w:rPr>
      <w:b/>
      <w:position w:val="-1"/>
      <w:sz w:val="22"/>
      <w:szCs w:val="22"/>
    </w:rPr>
  </w:style>
  <w:style w:type="paragraph" w:styleId="Ttulo6">
    <w:name w:val="heading 6"/>
    <w:basedOn w:val="Normal"/>
    <w:next w:val="Normal"/>
    <w:pPr>
      <w:keepNext/>
      <w:keepLines/>
      <w:suppressAutoHyphens/>
      <w:spacing w:before="200" w:after="40" w:line="1" w:lineRule="atLeast"/>
      <w:ind w:leftChars="-1" w:left="-1" w:hangingChars="1" w:hanging="1"/>
      <w:textDirection w:val="btLr"/>
      <w:textAlignment w:val="top"/>
      <w:outlineLvl w:val="5"/>
    </w:pPr>
    <w:rPr>
      <w:b/>
      <w:position w:val="-1"/>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uppressAutoHyphens/>
      <w:spacing w:before="480" w:after="120" w:line="1" w:lineRule="atLeast"/>
      <w:ind w:leftChars="-1" w:left="-1" w:hangingChars="1" w:hanging="1"/>
      <w:textDirection w:val="btLr"/>
      <w:textAlignment w:val="top"/>
      <w:outlineLvl w:val="0"/>
    </w:pPr>
    <w:rPr>
      <w:b/>
      <w:position w:val="-1"/>
      <w:sz w:val="72"/>
      <w:szCs w:val="72"/>
    </w:rPr>
  </w:style>
  <w:style w:type="paragraph" w:styleId="Textoindependiente3">
    <w:name w:val="Body Text 3"/>
    <w:basedOn w:val="Normal"/>
    <w:pPr>
      <w:suppressAutoHyphens/>
      <w:spacing w:line="1" w:lineRule="atLeast"/>
      <w:ind w:leftChars="-1" w:left="-1" w:hangingChars="1" w:hanging="1"/>
      <w:jc w:val="both"/>
      <w:textDirection w:val="btLr"/>
      <w:textAlignment w:val="top"/>
      <w:outlineLvl w:val="0"/>
    </w:pPr>
    <w:rPr>
      <w:rFonts w:ascii="Ottawa" w:hAnsi="Ottawa"/>
      <w:position w:val="-1"/>
      <w:sz w:val="28"/>
      <w:szCs w:val="20"/>
    </w:rPr>
  </w:style>
  <w:style w:type="paragraph" w:customStyle="1" w:styleId="CarCarCarCarCarCarCarCarCarCarCarCarCarCarCarCarCarCar">
    <w:name w:val="Car Car Car Car Car Car Car Car Car Car Car Car Car Car Car Car Car Car"/>
    <w:basedOn w:val="Normal"/>
    <w:pPr>
      <w:suppressAutoHyphens/>
      <w:spacing w:after="160" w:line="240" w:lineRule="atLeast"/>
      <w:ind w:leftChars="-1" w:left="-1" w:hangingChars="1" w:hanging="1"/>
      <w:textDirection w:val="btLr"/>
      <w:textAlignment w:val="top"/>
      <w:outlineLvl w:val="0"/>
    </w:pPr>
    <w:rPr>
      <w:rFonts w:ascii="Verdana" w:hAnsi="Verdana"/>
      <w:position w:val="-1"/>
      <w:sz w:val="20"/>
      <w:szCs w:val="20"/>
      <w:lang w:val="en-US" w:eastAsia="en-US"/>
    </w:rPr>
  </w:style>
  <w:style w:type="paragraph" w:styleId="Piedepgina">
    <w:name w:val="footer"/>
    <w:basedOn w:val="Normal"/>
    <w:pPr>
      <w:tabs>
        <w:tab w:val="center" w:pos="4252"/>
        <w:tab w:val="right" w:pos="8504"/>
      </w:tabs>
      <w:suppressAutoHyphens/>
      <w:spacing w:line="1" w:lineRule="atLeast"/>
      <w:ind w:leftChars="-1" w:left="-1" w:hangingChars="1" w:hanging="1"/>
      <w:textDirection w:val="btLr"/>
      <w:textAlignment w:val="top"/>
      <w:outlineLvl w:val="0"/>
    </w:pPr>
    <w:rPr>
      <w:position w:val="-1"/>
    </w:r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suppressAutoHyphens/>
      <w:spacing w:line="1" w:lineRule="atLeast"/>
      <w:ind w:leftChars="-1" w:left="-1" w:hangingChars="1" w:hanging="1"/>
      <w:textDirection w:val="btLr"/>
      <w:textAlignment w:val="top"/>
      <w:outlineLvl w:val="0"/>
    </w:pPr>
    <w:rPr>
      <w:position w:val="-1"/>
    </w:rPr>
  </w:style>
  <w:style w:type="paragraph" w:styleId="Textodeglobo">
    <w:name w:val="Balloon Text"/>
    <w:basedOn w:val="Normal"/>
    <w:pPr>
      <w:suppressAutoHyphens/>
      <w:spacing w:line="1" w:lineRule="atLeast"/>
      <w:ind w:leftChars="-1" w:left="-1" w:hangingChars="1" w:hanging="1"/>
      <w:textDirection w:val="btLr"/>
      <w:textAlignment w:val="top"/>
      <w:outlineLvl w:val="0"/>
    </w:pPr>
    <w:rPr>
      <w:rFonts w:ascii="Tahoma" w:hAnsi="Tahoma" w:cs="Tahoma"/>
      <w:position w:val="-1"/>
      <w:sz w:val="16"/>
      <w:szCs w:val="16"/>
    </w:rPr>
  </w:style>
  <w:style w:type="paragraph" w:customStyle="1" w:styleId="Car">
    <w:name w:val="Car"/>
    <w:basedOn w:val="Normal"/>
    <w:pPr>
      <w:suppressAutoHyphens/>
      <w:spacing w:after="160" w:line="240" w:lineRule="atLeast"/>
      <w:ind w:leftChars="-1" w:left="-1" w:hangingChars="1" w:hanging="1"/>
      <w:textDirection w:val="btLr"/>
      <w:textAlignment w:val="top"/>
      <w:outlineLvl w:val="0"/>
    </w:pPr>
    <w:rPr>
      <w:rFonts w:ascii="Verdana" w:hAnsi="Verdana"/>
      <w:position w:val="-1"/>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pPr>
      <w:suppressAutoHyphens/>
      <w:spacing w:line="1" w:lineRule="atLeast"/>
      <w:ind w:leftChars="-1" w:left="-1" w:hangingChars="1" w:hanging="1"/>
      <w:textDirection w:val="btLr"/>
      <w:textAlignment w:val="top"/>
      <w:outlineLvl w:val="0"/>
    </w:pPr>
    <w:rPr>
      <w:position w:val="-1"/>
    </w:rPr>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uiPriority w:val="34"/>
    <w:qFormat/>
    <w:pPr>
      <w:suppressAutoHyphens/>
      <w:spacing w:line="1" w:lineRule="atLeast"/>
      <w:ind w:leftChars="-1" w:left="708" w:hangingChars="1" w:hanging="1"/>
      <w:textDirection w:val="btLr"/>
      <w:textAlignment w:val="top"/>
      <w:outlineLvl w:val="0"/>
    </w:pPr>
    <w:rPr>
      <w:position w:val="-1"/>
    </w:r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uppressAutoHyphens/>
      <w:spacing w:before="360" w:after="80" w:line="1" w:lineRule="atLeast"/>
      <w:ind w:leftChars="-1" w:left="-1" w:hangingChars="1" w:hanging="1"/>
      <w:textDirection w:val="btLr"/>
      <w:textAlignment w:val="top"/>
      <w:outlineLvl w:val="0"/>
    </w:pPr>
    <w:rPr>
      <w:rFonts w:ascii="Georgia" w:eastAsia="Georgia" w:hAnsi="Georgia" w:cs="Georgia"/>
      <w:i/>
      <w:color w:val="666666"/>
      <w:position w:val="-1"/>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80155">
      <w:bodyDiv w:val="1"/>
      <w:marLeft w:val="0"/>
      <w:marRight w:val="0"/>
      <w:marTop w:val="0"/>
      <w:marBottom w:val="0"/>
      <w:divBdr>
        <w:top w:val="none" w:sz="0" w:space="0" w:color="auto"/>
        <w:left w:val="none" w:sz="0" w:space="0" w:color="auto"/>
        <w:bottom w:val="none" w:sz="0" w:space="0" w:color="auto"/>
        <w:right w:val="none" w:sz="0" w:space="0" w:color="auto"/>
      </w:divBdr>
    </w:div>
    <w:div w:id="1952324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1124</Words>
  <Characters>6187</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DAINZU TANIVET HERRERA CASTILLO</cp:lastModifiedBy>
  <cp:revision>10</cp:revision>
  <cp:lastPrinted>2022-06-08T18:04:00Z</cp:lastPrinted>
  <dcterms:created xsi:type="dcterms:W3CDTF">2022-12-03T23:57:00Z</dcterms:created>
  <dcterms:modified xsi:type="dcterms:W3CDTF">2022-12-07T21:51:00Z</dcterms:modified>
</cp:coreProperties>
</file>